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511A" w14:textId="54DBE0CF" w:rsidR="005B7A7F" w:rsidRDefault="005B7A7F" w:rsidP="005B7A7F">
      <w:pPr>
        <w:spacing w:after="0" w:line="259" w:lineRule="auto"/>
        <w:ind w:left="-7669" w:right="52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028DF7" wp14:editId="7D0CE94F">
                <wp:simplePos x="0" y="0"/>
                <wp:positionH relativeFrom="column">
                  <wp:posOffset>-177799</wp:posOffset>
                </wp:positionH>
                <wp:positionV relativeFrom="paragraph">
                  <wp:posOffset>-242908</wp:posOffset>
                </wp:positionV>
                <wp:extent cx="1609725" cy="1552575"/>
                <wp:effectExtent l="0" t="0" r="0" b="0"/>
                <wp:wrapSquare wrapText="bothSides"/>
                <wp:docPr id="2413" name="Group 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552575"/>
                          <a:chOff x="0" y="0"/>
                          <a:chExt cx="1609725" cy="15525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77800" y="1294470"/>
                            <a:ext cx="61942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F7ED3" w14:textId="77777777" w:rsidR="005B7A7F" w:rsidRDefault="005B7A7F" w:rsidP="005B7A7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43558" y="1294470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02A01" w14:textId="77777777" w:rsidR="005B7A7F" w:rsidRDefault="005B7A7F" w:rsidP="005B7A7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28DF7" id="Group 2413" o:spid="_x0000_s1026" style="position:absolute;left:0;text-align:left;margin-left:-14pt;margin-top:-19.15pt;width:126.75pt;height:122.25pt;z-index:251659264" coordsize="16097,155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097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">
                  <v:imagedata r:id="rId5" o:title=""/>
                </v:shape>
                <v:rect id="Rectangle 25" o:spid="_x0000_s1028" style="position:absolute;left:1778;top:12944;width:619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35F7ED3" w14:textId="77777777" w:rsidR="005B7A7F" w:rsidRDefault="005B7A7F" w:rsidP="005B7A7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          </w:t>
                        </w:r>
                      </w:p>
                    </w:txbxContent>
                  </v:textbox>
                </v:rect>
                <v:rect id="Rectangle 26" o:spid="_x0000_s1029" style="position:absolute;left:6435;top:12944;width:56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D702A01" w14:textId="77777777" w:rsidR="005B7A7F" w:rsidRDefault="005B7A7F" w:rsidP="005B7A7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</w:rPr>
        <w:t xml:space="preserve">NEWS RELEASE </w:t>
      </w:r>
    </w:p>
    <w:p w14:paraId="74D300E6" w14:textId="77777777" w:rsidR="005B7A7F" w:rsidRDefault="005B7A7F" w:rsidP="005B7A7F">
      <w:pPr>
        <w:spacing w:after="0" w:line="259" w:lineRule="auto"/>
        <w:ind w:left="-7669" w:right="52"/>
        <w:jc w:val="right"/>
      </w:pPr>
      <w:r>
        <w:rPr>
          <w:b/>
        </w:rPr>
        <w:t xml:space="preserve">FOR IMMEDIATE RELEASE </w:t>
      </w:r>
    </w:p>
    <w:p w14:paraId="5DD66912" w14:textId="77777777" w:rsidR="005B7A7F" w:rsidRDefault="005B7A7F" w:rsidP="005B7A7F">
      <w:pPr>
        <w:spacing w:after="0" w:line="259" w:lineRule="auto"/>
        <w:ind w:left="-5787" w:right="52"/>
        <w:jc w:val="right"/>
      </w:pPr>
      <w:r>
        <w:t xml:space="preserve">For interview requests contact: Molly Gore </w:t>
      </w:r>
    </w:p>
    <w:p w14:paraId="0589B893" w14:textId="77777777" w:rsidR="005B7A7F" w:rsidRDefault="005B7A7F" w:rsidP="005B7A7F">
      <w:pPr>
        <w:spacing w:after="0" w:line="259" w:lineRule="auto"/>
        <w:ind w:left="-5787" w:right="52"/>
        <w:jc w:val="right"/>
      </w:pPr>
      <w:r>
        <w:t>(913) 948-7635</w:t>
      </w:r>
      <w:r>
        <w:rPr>
          <w:b/>
        </w:rPr>
        <w:t xml:space="preserve"> </w:t>
      </w:r>
    </w:p>
    <w:p w14:paraId="0F7A9B80" w14:textId="77777777" w:rsidR="005B7A7F" w:rsidRDefault="005B7A7F" w:rsidP="005B7A7F">
      <w:pPr>
        <w:spacing w:after="14" w:line="359" w:lineRule="auto"/>
        <w:ind w:left="0" w:right="0" w:firstLine="0"/>
        <w:jc w:val="right"/>
      </w:pPr>
      <w:r>
        <w:t xml:space="preserve">Email: </w:t>
      </w:r>
      <w:r w:rsidRPr="007A551F">
        <w:rPr>
          <w:color w:val="0070C0"/>
        </w:rPr>
        <w:t xml:space="preserve">mgore@ascendbooks.com   </w:t>
      </w:r>
    </w:p>
    <w:p w14:paraId="6DAC2489" w14:textId="5986C654" w:rsidR="00DA2922" w:rsidRDefault="00DA2922"/>
    <w:p w14:paraId="2273670C" w14:textId="40450BBB" w:rsidR="00E94B02" w:rsidRDefault="00E94B02"/>
    <w:p w14:paraId="33DFCCA4" w14:textId="2BBA82E6" w:rsidR="00E94B02" w:rsidRDefault="00E94B02"/>
    <w:p w14:paraId="50035792" w14:textId="77777777" w:rsidR="00E94B02" w:rsidRDefault="00E94B02" w:rsidP="00E94B02">
      <w:pPr>
        <w:spacing w:after="100" w:afterAutospacing="1" w:line="250" w:lineRule="auto"/>
        <w:ind w:left="14" w:right="72" w:hanging="14"/>
        <w:contextualSpacing/>
        <w:jc w:val="center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 xml:space="preserve">Widening the Line: How Women Can Manage </w:t>
      </w:r>
    </w:p>
    <w:p w14:paraId="2B436C82" w14:textId="77777777" w:rsidR="00E94B02" w:rsidRDefault="00E94B02" w:rsidP="00E94B02">
      <w:pPr>
        <w:spacing w:after="100" w:afterAutospacing="1" w:line="250" w:lineRule="auto"/>
        <w:ind w:left="14" w:right="72" w:hanging="14"/>
        <w:contextualSpacing/>
        <w:jc w:val="center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b/>
          <w:color w:val="auto"/>
          <w:sz w:val="28"/>
          <w:szCs w:val="28"/>
        </w:rPr>
        <w:t>and Overcome Gender Biases</w:t>
      </w:r>
    </w:p>
    <w:p w14:paraId="54A6835A" w14:textId="77777777" w:rsidR="00E94B02" w:rsidRDefault="00E94B02" w:rsidP="00E94B02">
      <w:pPr>
        <w:spacing w:after="100" w:afterAutospacing="1" w:line="250" w:lineRule="auto"/>
        <w:ind w:left="14" w:right="72" w:hanging="14"/>
        <w:contextualSpacing/>
        <w:jc w:val="center"/>
        <w:rPr>
          <w:rFonts w:eastAsia="Times New Roman"/>
          <w:b/>
          <w:color w:val="auto"/>
          <w:sz w:val="28"/>
          <w:szCs w:val="28"/>
        </w:rPr>
      </w:pPr>
    </w:p>
    <w:p w14:paraId="203903D4" w14:textId="733B8CEB" w:rsidR="00E94B02" w:rsidRDefault="00E94B02" w:rsidP="00D0622F">
      <w:pPr>
        <w:ind w:right="0"/>
      </w:pPr>
      <w:r w:rsidRPr="007B2E39">
        <w:t xml:space="preserve">With humor and insight illustrating her experiences, </w:t>
      </w:r>
      <w:r>
        <w:t xml:space="preserve">communications and leadership strategist, </w:t>
      </w:r>
      <w:r w:rsidRPr="007B2E39">
        <w:t>Joni Wickham</w:t>
      </w:r>
      <w:r>
        <w:t>,</w:t>
      </w:r>
      <w:r w:rsidRPr="007B2E39">
        <w:t xml:space="preserve"> </w:t>
      </w:r>
      <w:r>
        <w:t xml:space="preserve">shares her advice for navigating gender biases in </w:t>
      </w:r>
      <w:r w:rsidRPr="007B2E39">
        <w:rPr>
          <w:b/>
          <w:bCs/>
        </w:rPr>
        <w:t>The Thin Line Between Cupcake and Bitch</w:t>
      </w:r>
      <w:r>
        <w:rPr>
          <w:b/>
          <w:bCs/>
        </w:rPr>
        <w:t>,</w:t>
      </w:r>
      <w:r w:rsidR="00E876F2">
        <w:rPr>
          <w:b/>
          <w:bCs/>
        </w:rPr>
        <w:t xml:space="preserve"> </w:t>
      </w:r>
      <w:proofErr w:type="gramStart"/>
      <w:r w:rsidR="00E876F2">
        <w:rPr>
          <w:b/>
          <w:bCs/>
        </w:rPr>
        <w:t>Taking Action</w:t>
      </w:r>
      <w:proofErr w:type="gramEnd"/>
      <w:r w:rsidR="00E876F2">
        <w:rPr>
          <w:b/>
          <w:bCs/>
        </w:rPr>
        <w:t>, Driving Change, Getting Results</w:t>
      </w:r>
      <w:r>
        <w:t xml:space="preserve"> published by Ascend Books. Joni served as Chief of Staff to former Kansas City, Missouri Mayor Sly James before co-founding their consulting firm, Wickham James Strategies &amp; Solutions in August of 2019. Prior to her role with the city, she worked in both state and federal government. </w:t>
      </w:r>
      <w:r w:rsidRPr="00B4488C">
        <w:rPr>
          <w:b/>
          <w:bCs/>
        </w:rPr>
        <w:t>The Thin Line Between Cupcake and Bitch</w:t>
      </w:r>
      <w:r>
        <w:t xml:space="preserve"> gives readers a glimpse into her humble beginnings in rural North Carolina and the resiliency and hard work that she learned from her family. </w:t>
      </w:r>
    </w:p>
    <w:p w14:paraId="4654A00E" w14:textId="77777777" w:rsidR="00E94B02" w:rsidRDefault="00E94B02" w:rsidP="00E94B02">
      <w:pPr>
        <w:ind w:right="0"/>
      </w:pPr>
    </w:p>
    <w:p w14:paraId="378D00DE" w14:textId="77777777" w:rsidR="00E94B02" w:rsidRDefault="00E94B02" w:rsidP="00E94B02">
      <w:pPr>
        <w:ind w:right="0"/>
      </w:pPr>
      <w:r>
        <w:t xml:space="preserve">In her first book, Joni </w:t>
      </w:r>
      <w:r w:rsidRPr="007B2E39">
        <w:t xml:space="preserve">details the strategies and best practices she found to </w:t>
      </w:r>
      <w:proofErr w:type="gramStart"/>
      <w:r w:rsidRPr="007B2E39">
        <w:t>take action</w:t>
      </w:r>
      <w:proofErr w:type="gramEnd"/>
      <w:r w:rsidRPr="007B2E39">
        <w:t>, drive change</w:t>
      </w:r>
      <w:r>
        <w:t>,</w:t>
      </w:r>
      <w:r w:rsidRPr="007B2E39">
        <w:t xml:space="preserve"> and get results in politics or the boardroom. </w:t>
      </w:r>
      <w:r>
        <w:t xml:space="preserve">She </w:t>
      </w:r>
      <w:r w:rsidRPr="007B2E39">
        <w:t>offers tactics and guidelines for managing conflict, overcoming imposter syndrome</w:t>
      </w:r>
      <w:r>
        <w:t>,</w:t>
      </w:r>
      <w:r w:rsidRPr="007B2E39">
        <w:t xml:space="preserve"> and learning to lead effectively and with emotional intelligence.</w:t>
      </w:r>
      <w:r>
        <w:t xml:space="preserve"> </w:t>
      </w:r>
      <w:r w:rsidRPr="00E25705">
        <w:rPr>
          <w:b/>
          <w:bCs/>
        </w:rPr>
        <w:t>The Thin Line Between Cupcake and Bitch</w:t>
      </w:r>
      <w:r>
        <w:t xml:space="preserve"> provides guidance to </w:t>
      </w:r>
      <w:r w:rsidRPr="007B2E39">
        <w:t>women of all backgrounds and professions</w:t>
      </w:r>
      <w:r>
        <w:t xml:space="preserve"> – whether a recent graduate from college or the school of life experience – on how </w:t>
      </w:r>
      <w:r w:rsidRPr="007B2E39">
        <w:t xml:space="preserve">to widen the thin line between “cupcake” and “bitch” and achieve results in the process. </w:t>
      </w:r>
      <w:r>
        <w:t xml:space="preserve">Her personal journey also shows that where you start out in life doesn’t have to determine how far you can go. This was humorously illustrated in Joni’s story of a pot belly pig chasing her in the morning at her grandparents’ farm in North Carolina before she attended a White House reception that evening.  </w:t>
      </w:r>
    </w:p>
    <w:p w14:paraId="37671EF0" w14:textId="77777777" w:rsidR="00E94B02" w:rsidRDefault="00E94B02" w:rsidP="00E94B02">
      <w:pPr>
        <w:ind w:right="0"/>
      </w:pPr>
    </w:p>
    <w:p w14:paraId="0A1AB24F" w14:textId="77777777" w:rsidR="00E94B02" w:rsidRDefault="00E94B02" w:rsidP="00E94B02">
      <w:pPr>
        <w:ind w:right="0"/>
      </w:pPr>
      <w:r>
        <w:t xml:space="preserve">“There have been so many times throughout my personal and professional journeys where the thin line between cupcake and bitch was a very real barrier not just for me, but for many women around me,” said Joni. “It’s beyond time to widen that line, and I hope this book helps women and men look at leadership differently – and see that situations sometimes call for </w:t>
      </w:r>
      <w:r w:rsidRPr="00B4488C">
        <w:rPr>
          <w:i/>
          <w:iCs/>
        </w:rPr>
        <w:t>both</w:t>
      </w:r>
      <w:r>
        <w:t xml:space="preserve"> a cupcake and a bitch.”  </w:t>
      </w:r>
    </w:p>
    <w:p w14:paraId="3D37415D" w14:textId="77777777" w:rsidR="00E94B02" w:rsidRDefault="00E94B02" w:rsidP="00E94B02">
      <w:pPr>
        <w:ind w:right="0"/>
      </w:pPr>
    </w:p>
    <w:p w14:paraId="0BD35D43" w14:textId="77777777" w:rsidR="00E94B02" w:rsidRPr="00B4488C" w:rsidRDefault="00E94B02" w:rsidP="00E94B02">
      <w:pPr>
        <w:shd w:val="clear" w:color="auto" w:fill="FFFFFF"/>
        <w:rPr>
          <w:rFonts w:eastAsia="Times New Roman"/>
          <w:color w:val="101010"/>
          <w:szCs w:val="24"/>
        </w:rPr>
      </w:pPr>
    </w:p>
    <w:p w14:paraId="69D02A99" w14:textId="77777777" w:rsidR="00D0622F" w:rsidRDefault="00D0622F" w:rsidP="00D0622F">
      <w:pPr>
        <w:spacing w:line="256" w:lineRule="auto"/>
        <w:ind w:left="0" w:firstLine="0"/>
        <w:rPr>
          <w:rFonts w:asciiTheme="minorHAnsi" w:hAnsiTheme="minorHAnsi" w:cstheme="minorHAnsi"/>
        </w:rPr>
      </w:pPr>
    </w:p>
    <w:p w14:paraId="6332A236" w14:textId="77777777" w:rsidR="00D0622F" w:rsidRDefault="00D0622F" w:rsidP="00D0622F">
      <w:pPr>
        <w:spacing w:line="256" w:lineRule="auto"/>
        <w:ind w:left="0" w:firstLine="0"/>
        <w:rPr>
          <w:rFonts w:asciiTheme="minorHAnsi" w:hAnsiTheme="minorHAnsi" w:cstheme="minorHAnsi"/>
        </w:rPr>
      </w:pPr>
    </w:p>
    <w:p w14:paraId="0A928C2B" w14:textId="71FF1E19" w:rsidR="00E94B02" w:rsidRDefault="00E94B02" w:rsidP="00D0622F">
      <w:pPr>
        <w:spacing w:line="256" w:lineRule="auto"/>
        <w:ind w:left="0" w:firstLine="0"/>
      </w:pPr>
      <w:r>
        <w:lastRenderedPageBreak/>
        <w:t xml:space="preserve">Title: </w:t>
      </w:r>
      <w:r>
        <w:rPr>
          <w:i/>
        </w:rPr>
        <w:t xml:space="preserve">The Thin Line Between Cupcake and Bitch, </w:t>
      </w:r>
      <w:proofErr w:type="gramStart"/>
      <w:r>
        <w:rPr>
          <w:i/>
        </w:rPr>
        <w:t>Taking Action</w:t>
      </w:r>
      <w:proofErr w:type="gramEnd"/>
      <w:r>
        <w:rPr>
          <w:i/>
        </w:rPr>
        <w:t xml:space="preserve">, Driving Change, Getting Results </w:t>
      </w:r>
    </w:p>
    <w:p w14:paraId="33181361" w14:textId="77777777" w:rsidR="00E94B02" w:rsidRDefault="00E94B02" w:rsidP="00E94B02">
      <w:pPr>
        <w:ind w:left="-5"/>
      </w:pPr>
      <w:r>
        <w:t>Author: Joni Wickham</w:t>
      </w:r>
    </w:p>
    <w:p w14:paraId="3DAC4E33" w14:textId="77777777" w:rsidR="00E94B02" w:rsidRDefault="00E94B02" w:rsidP="00E94B02">
      <w:pPr>
        <w:ind w:left="-5"/>
      </w:pPr>
      <w:r>
        <w:t xml:space="preserve">With: Teresa Bruns </w:t>
      </w:r>
      <w:proofErr w:type="spellStart"/>
      <w:r>
        <w:t>Sosinski</w:t>
      </w:r>
      <w:proofErr w:type="spellEnd"/>
      <w:r>
        <w:t xml:space="preserve"> </w:t>
      </w:r>
    </w:p>
    <w:p w14:paraId="1640CBD4" w14:textId="77777777" w:rsidR="00E94B02" w:rsidRDefault="00E94B02" w:rsidP="00E94B02">
      <w:pPr>
        <w:ind w:left="-5"/>
      </w:pPr>
      <w:r>
        <w:t xml:space="preserve">ISBN: </w:t>
      </w:r>
      <w:r w:rsidRPr="00ED7365">
        <w:t>978-1-7323447-8-5</w:t>
      </w:r>
    </w:p>
    <w:p w14:paraId="4ED83A90" w14:textId="77777777" w:rsidR="00E94B02" w:rsidRDefault="00E94B02" w:rsidP="00E94B02">
      <w:pPr>
        <w:ind w:left="-5"/>
      </w:pPr>
      <w:r>
        <w:t xml:space="preserve">Price: $18.95 / Trim Size: 5.5” x8 .5” / Softcover </w:t>
      </w:r>
    </w:p>
    <w:p w14:paraId="584B8924" w14:textId="77777777" w:rsidR="00E94B02" w:rsidRDefault="00E94B02" w:rsidP="00E94B02">
      <w:pPr>
        <w:ind w:left="-5"/>
      </w:pPr>
      <w:r>
        <w:t>Page Count: 208</w:t>
      </w:r>
    </w:p>
    <w:p w14:paraId="64D91A52" w14:textId="2D6FDAF2" w:rsidR="00E94B02" w:rsidRDefault="00E94B02" w:rsidP="00E94B02">
      <w:pPr>
        <w:ind w:left="-5"/>
      </w:pPr>
      <w:r>
        <w:t>Genre: Leadership, Gender Bias</w:t>
      </w:r>
    </w:p>
    <w:p w14:paraId="77D3995F" w14:textId="4E9A0BC8" w:rsidR="00E94B02" w:rsidRDefault="00E94B02" w:rsidP="00E94B02">
      <w:pPr>
        <w:ind w:left="-5"/>
      </w:pPr>
    </w:p>
    <w:p w14:paraId="0BAFCCB3" w14:textId="24A6C1C5" w:rsidR="00E94B02" w:rsidRDefault="00E94B02" w:rsidP="00E94B02">
      <w:pPr>
        <w:spacing w:line="237" w:lineRule="auto"/>
        <w:rPr>
          <w:u w:val="single"/>
        </w:rPr>
      </w:pPr>
      <w:r>
        <w:rPr>
          <w:u w:val="single"/>
        </w:rPr>
        <w:t xml:space="preserve">Available at </w:t>
      </w:r>
      <w:r w:rsidR="00E876F2">
        <w:rPr>
          <w:u w:val="single"/>
        </w:rPr>
        <w:t>your favorite bookseller,</w:t>
      </w:r>
      <w:r>
        <w:rPr>
          <w:u w:val="single"/>
        </w:rPr>
        <w:t xml:space="preserve"> including Barnes &amp; Noble,</w:t>
      </w:r>
      <w:r w:rsidR="00E876F2">
        <w:rPr>
          <w:u w:val="single"/>
        </w:rPr>
        <w:t xml:space="preserve"> </w:t>
      </w:r>
      <w:r>
        <w:rPr>
          <w:u w:val="single"/>
        </w:rPr>
        <w:t>Amazon</w:t>
      </w:r>
      <w:r w:rsidR="00534CC3">
        <w:rPr>
          <w:u w:val="single"/>
        </w:rPr>
        <w:t xml:space="preserve"> </w:t>
      </w:r>
      <w:r>
        <w:rPr>
          <w:u w:val="single"/>
        </w:rPr>
        <w:t>(amazon.com)</w:t>
      </w:r>
      <w:r w:rsidR="00534CC3">
        <w:rPr>
          <w:u w:val="single"/>
        </w:rPr>
        <w:t>,</w:t>
      </w:r>
      <w:r>
        <w:rPr>
          <w:u w:val="single"/>
        </w:rPr>
        <w:t xml:space="preserve"> Barnes &amp; Noble (bn.com)</w:t>
      </w:r>
      <w:r w:rsidR="00534CC3">
        <w:rPr>
          <w:u w:val="single"/>
        </w:rPr>
        <w:t xml:space="preserve">, Rainy Day Books, Fairway, </w:t>
      </w:r>
      <w:proofErr w:type="gramStart"/>
      <w:r w:rsidR="00534CC3">
        <w:rPr>
          <w:u w:val="single"/>
        </w:rPr>
        <w:t>Kansas</w:t>
      </w:r>
      <w:proofErr w:type="gramEnd"/>
      <w:r w:rsidR="00534CC3">
        <w:rPr>
          <w:u w:val="single"/>
        </w:rPr>
        <w:t xml:space="preserve"> and other fine booksellers.</w:t>
      </w:r>
      <w:r>
        <w:rPr>
          <w:u w:val="single"/>
        </w:rPr>
        <w:t xml:space="preserve"> </w:t>
      </w:r>
    </w:p>
    <w:p w14:paraId="724C93D0" w14:textId="77777777" w:rsidR="00E94B02" w:rsidRDefault="00E94B02" w:rsidP="00E94B02">
      <w:pPr>
        <w:spacing w:after="2" w:line="256" w:lineRule="auto"/>
      </w:pPr>
    </w:p>
    <w:p w14:paraId="7ECF99E1" w14:textId="2885D8A5" w:rsidR="00E94B02" w:rsidRDefault="00E94B02" w:rsidP="00E94B02">
      <w:pPr>
        <w:shd w:val="clear" w:color="auto" w:fill="FFFFFF"/>
        <w:rPr>
          <w:rFonts w:eastAsia="Times New Roman"/>
          <w:color w:val="101010"/>
          <w:szCs w:val="24"/>
        </w:rPr>
      </w:pPr>
      <w:r w:rsidRPr="00B4488C">
        <w:rPr>
          <w:rFonts w:eastAsia="Times New Roman"/>
          <w:color w:val="101010"/>
          <w:szCs w:val="24"/>
        </w:rPr>
        <w:t xml:space="preserve">To learn more about Joni, visit </w:t>
      </w:r>
      <w:hyperlink r:id="rId6" w:history="1">
        <w:r w:rsidRPr="009E484C">
          <w:rPr>
            <w:rStyle w:val="Hyperlink"/>
            <w:rFonts w:eastAsia="Times New Roman"/>
            <w:szCs w:val="24"/>
          </w:rPr>
          <w:t>https://wickhamjames.com/who-we-are/joni-wickham/</w:t>
        </w:r>
      </w:hyperlink>
      <w:r>
        <w:rPr>
          <w:rFonts w:eastAsia="Times New Roman"/>
          <w:color w:val="101010"/>
          <w:szCs w:val="24"/>
        </w:rPr>
        <w:t>.</w:t>
      </w:r>
    </w:p>
    <w:p w14:paraId="31D5026A" w14:textId="53CA797E" w:rsidR="00D0622F" w:rsidRDefault="00D0622F" w:rsidP="00E94B02">
      <w:pPr>
        <w:shd w:val="clear" w:color="auto" w:fill="FFFFFF"/>
        <w:rPr>
          <w:rFonts w:eastAsia="Times New Roman"/>
          <w:color w:val="101010"/>
          <w:szCs w:val="24"/>
        </w:rPr>
      </w:pPr>
    </w:p>
    <w:p w14:paraId="6C3BDAD5" w14:textId="3F0C7BAC" w:rsidR="00D0622F" w:rsidRPr="00D0622F" w:rsidRDefault="00D0622F" w:rsidP="00D0622F">
      <w:pPr>
        <w:ind w:left="-5"/>
        <w:rPr>
          <w:sz w:val="22"/>
        </w:rPr>
      </w:pPr>
      <w:r w:rsidRPr="00D0622F">
        <w:rPr>
          <w:sz w:val="22"/>
        </w:rPr>
        <w:t>Published by Ascend Books</w:t>
      </w:r>
      <w:r w:rsidR="00B54AA2">
        <w:rPr>
          <w:sz w:val="22"/>
        </w:rPr>
        <w:t>11722 West 91</w:t>
      </w:r>
      <w:r w:rsidR="00B54AA2" w:rsidRPr="00B54AA2">
        <w:rPr>
          <w:sz w:val="22"/>
          <w:vertAlign w:val="superscript"/>
        </w:rPr>
        <w:t>st</w:t>
      </w:r>
      <w:r w:rsidR="00B54AA2">
        <w:rPr>
          <w:sz w:val="22"/>
        </w:rPr>
        <w:t xml:space="preserve"> </w:t>
      </w:r>
      <w:r w:rsidRPr="00D0622F">
        <w:rPr>
          <w:sz w:val="22"/>
        </w:rPr>
        <w:t>Street, Overland Park, KS, 662</w:t>
      </w:r>
      <w:r w:rsidR="00B54AA2">
        <w:rPr>
          <w:sz w:val="22"/>
        </w:rPr>
        <w:t>1</w:t>
      </w:r>
      <w:r w:rsidRPr="00D0622F">
        <w:rPr>
          <w:sz w:val="22"/>
        </w:rPr>
        <w:t>4</w:t>
      </w:r>
      <w:r>
        <w:rPr>
          <w:sz w:val="22"/>
        </w:rPr>
        <w:t xml:space="preserve">. </w:t>
      </w:r>
      <w:hyperlink r:id="rId7" w:history="1">
        <w:r w:rsidRPr="00441D46">
          <w:rPr>
            <w:rStyle w:val="Hyperlink"/>
            <w:sz w:val="22"/>
          </w:rPr>
          <w:t>www.ascendbooks.com</w:t>
        </w:r>
      </w:hyperlink>
      <w:r>
        <w:rPr>
          <w:sz w:val="22"/>
        </w:rPr>
        <w:t xml:space="preserve"> </w:t>
      </w:r>
      <w:r w:rsidRPr="00D0622F">
        <w:rPr>
          <w:sz w:val="22"/>
        </w:rPr>
        <w:t xml:space="preserve"> </w:t>
      </w:r>
    </w:p>
    <w:p w14:paraId="19A3C093" w14:textId="77777777" w:rsidR="00D0622F" w:rsidRPr="009E484C" w:rsidRDefault="00D0622F" w:rsidP="00E94B02">
      <w:pPr>
        <w:shd w:val="clear" w:color="auto" w:fill="FFFFFF"/>
        <w:rPr>
          <w:rFonts w:eastAsia="Times New Roman"/>
          <w:color w:val="101010"/>
          <w:szCs w:val="24"/>
        </w:rPr>
      </w:pPr>
    </w:p>
    <w:p w14:paraId="668C8831" w14:textId="77777777" w:rsidR="00E94B02" w:rsidRDefault="00E94B02" w:rsidP="00E876F2">
      <w:pPr>
        <w:shd w:val="clear" w:color="auto" w:fill="FFFFFF"/>
        <w:ind w:left="0" w:firstLine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For more information and to request a preview copy or an interview with Joni Wickham, contact mgore@ascendbooks.com or call (913) 948-7635.</w:t>
      </w:r>
    </w:p>
    <w:p w14:paraId="78A31576" w14:textId="1A13827D" w:rsidR="00E94B02" w:rsidRDefault="00E94B02" w:rsidP="00D0622F">
      <w:pPr>
        <w:ind w:left="0" w:firstLine="0"/>
      </w:pPr>
      <w:r>
        <w:t xml:space="preserve"> </w:t>
      </w:r>
    </w:p>
    <w:p w14:paraId="237B5817" w14:textId="77777777" w:rsidR="00E94B02" w:rsidRDefault="00E94B02" w:rsidP="00E94B02">
      <w:pPr>
        <w:ind w:right="0"/>
        <w:rPr>
          <w:szCs w:val="24"/>
        </w:rPr>
      </w:pPr>
    </w:p>
    <w:p w14:paraId="726C356D" w14:textId="77777777" w:rsidR="00E94B02" w:rsidRPr="00E25705" w:rsidRDefault="00E94B02" w:rsidP="00E94B02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###</w:t>
      </w:r>
    </w:p>
    <w:p w14:paraId="3C4A9048" w14:textId="77777777" w:rsidR="00E94B02" w:rsidRDefault="00E94B02" w:rsidP="00E94B02">
      <w:pPr>
        <w:shd w:val="clear" w:color="auto" w:fill="FFFFFF"/>
        <w:jc w:val="center"/>
        <w:rPr>
          <w:rFonts w:eastAsia="Times New Roman"/>
          <w:b/>
          <w:color w:val="222222"/>
        </w:rPr>
      </w:pPr>
    </w:p>
    <w:p w14:paraId="138DF366" w14:textId="77777777" w:rsidR="00E94B02" w:rsidRDefault="00E94B02" w:rsidP="00E94B02">
      <w:pPr>
        <w:shd w:val="clear" w:color="auto" w:fill="FFFFFF"/>
        <w:jc w:val="center"/>
        <w:rPr>
          <w:rFonts w:eastAsia="Times New Roman"/>
          <w:b/>
          <w:color w:val="222222"/>
        </w:rPr>
      </w:pPr>
    </w:p>
    <w:p w14:paraId="2D3C8ACC" w14:textId="77777777" w:rsidR="00E94B02" w:rsidRDefault="00E94B02"/>
    <w:sectPr w:rsidR="00E9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02"/>
    <w:rsid w:val="000E2D76"/>
    <w:rsid w:val="00191292"/>
    <w:rsid w:val="00534CC3"/>
    <w:rsid w:val="005B7A7F"/>
    <w:rsid w:val="00734D66"/>
    <w:rsid w:val="009C4627"/>
    <w:rsid w:val="00B54AA2"/>
    <w:rsid w:val="00C300AA"/>
    <w:rsid w:val="00D0622F"/>
    <w:rsid w:val="00DA2922"/>
    <w:rsid w:val="00E86693"/>
    <w:rsid w:val="00E876F2"/>
    <w:rsid w:val="00E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8BCB"/>
  <w15:chartTrackingRefBased/>
  <w15:docId w15:val="{DD2F9CC6-B384-4545-AA98-69C4AAED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22F"/>
    <w:pPr>
      <w:spacing w:after="5" w:line="249" w:lineRule="auto"/>
      <w:ind w:left="10" w:right="6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B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02"/>
    <w:rPr>
      <w:rFonts w:ascii="Segoe UI" w:eastAsia="Arial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6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cendboo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ckhamjames.com/who-we-are/joni-wickha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end\Documents\Custom%20Office%20Templates\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</Template>
  <TotalTime>86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ascend</dc:creator>
  <cp:keywords/>
  <dc:description/>
  <cp:lastModifiedBy>Molly Gore</cp:lastModifiedBy>
  <cp:revision>7</cp:revision>
  <cp:lastPrinted>2023-05-30T19:45:00Z</cp:lastPrinted>
  <dcterms:created xsi:type="dcterms:W3CDTF">2020-05-20T20:10:00Z</dcterms:created>
  <dcterms:modified xsi:type="dcterms:W3CDTF">2023-05-30T19:45:00Z</dcterms:modified>
</cp:coreProperties>
</file>